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287A6">
      <w:pPr>
        <w:spacing w:line="480" w:lineRule="auto"/>
        <w:jc w:val="left"/>
        <w:rPr>
          <w:rFonts w:hint="default" w:ascii="仿宋" w:hAnsi="仿宋" w:eastAsia="仿宋" w:cs="仿宋"/>
          <w:b/>
          <w:bCs/>
          <w:color w:val="000000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9"/>
          <w:szCs w:val="29"/>
          <w:lang w:val="en-US" w:eastAsia="zh-CN"/>
        </w:rPr>
        <w:t>附件5</w:t>
      </w:r>
    </w:p>
    <w:p w14:paraId="3E6CB213"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vertAlign w:val="baseli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梅州市建筑业协会四届六次会员代表大会暨六次理事会审议表</w:t>
      </w:r>
    </w:p>
    <w:tbl>
      <w:tblPr>
        <w:tblStyle w:val="3"/>
        <w:tblW w:w="940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1"/>
        <w:gridCol w:w="1095"/>
        <w:gridCol w:w="1230"/>
        <w:gridCol w:w="959"/>
      </w:tblGrid>
      <w:tr w14:paraId="5D24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  <w:vMerge w:val="restart"/>
            <w:vAlign w:val="center"/>
          </w:tcPr>
          <w:p w14:paraId="305F17B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审议内容</w:t>
            </w:r>
          </w:p>
        </w:tc>
        <w:tc>
          <w:tcPr>
            <w:tcW w:w="3284" w:type="dxa"/>
            <w:gridSpan w:val="3"/>
          </w:tcPr>
          <w:p w14:paraId="1968618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</w:tr>
      <w:tr w14:paraId="4762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  <w:vMerge w:val="continue"/>
          </w:tcPr>
          <w:p w14:paraId="3C08324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</w:tcPr>
          <w:p w14:paraId="4A41DFC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同意</w:t>
            </w:r>
          </w:p>
        </w:tc>
        <w:tc>
          <w:tcPr>
            <w:tcW w:w="1230" w:type="dxa"/>
          </w:tcPr>
          <w:p w14:paraId="2446D469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不同意</w:t>
            </w:r>
          </w:p>
        </w:tc>
        <w:tc>
          <w:tcPr>
            <w:tcW w:w="959" w:type="dxa"/>
          </w:tcPr>
          <w:p w14:paraId="0B0B84F4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弃权</w:t>
            </w:r>
          </w:p>
        </w:tc>
      </w:tr>
      <w:tr w14:paraId="5CE6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 w14:paraId="40EA868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2024梅州市建筑业协会年度工作汇报</w:t>
            </w:r>
          </w:p>
        </w:tc>
        <w:tc>
          <w:tcPr>
            <w:tcW w:w="1095" w:type="dxa"/>
          </w:tcPr>
          <w:p w14:paraId="076383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 w14:paraId="4C149B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 w14:paraId="65B237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CE3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 w14:paraId="688BD7D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梅州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建筑业协会换届工作方案</w:t>
            </w:r>
          </w:p>
        </w:tc>
        <w:tc>
          <w:tcPr>
            <w:tcW w:w="1095" w:type="dxa"/>
          </w:tcPr>
          <w:p w14:paraId="1BE33B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 w14:paraId="12C217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 w14:paraId="3C64D7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15ED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 w14:paraId="7A727D4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关于成立换届选举委员会的通知</w:t>
            </w:r>
          </w:p>
        </w:tc>
        <w:tc>
          <w:tcPr>
            <w:tcW w:w="1095" w:type="dxa"/>
          </w:tcPr>
          <w:p w14:paraId="1353D1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 w14:paraId="79C848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 w14:paraId="1374C5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4CE8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 w14:paraId="57034F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关于制订《梅州市建设工程施工质量评价办法（试行）》</w:t>
            </w:r>
            <w:bookmarkStart w:id="0" w:name="_GoBack"/>
            <w:bookmarkEnd w:id="0"/>
          </w:p>
        </w:tc>
        <w:tc>
          <w:tcPr>
            <w:tcW w:w="1095" w:type="dxa"/>
          </w:tcPr>
          <w:p w14:paraId="16E36C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 w14:paraId="1A0F08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 w14:paraId="6E8CED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644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405" w:type="dxa"/>
            <w:gridSpan w:val="4"/>
          </w:tcPr>
          <w:p w14:paraId="59B7C75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说明：1.请在相应栏内打“◯”。</w:t>
            </w:r>
          </w:p>
          <w:p w14:paraId="1E10FD0E">
            <w:pPr>
              <w:ind w:firstLine="84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2.审议表决后，请加盖单位公章，于2025年5月30日前将此表通过电子邮件或邮寄方式反馈至协会秘书处。</w:t>
            </w:r>
          </w:p>
          <w:p w14:paraId="7058A0D0">
            <w:pPr>
              <w:ind w:firstLine="84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3.其他意见和建议请另附页说明。</w:t>
            </w:r>
          </w:p>
        </w:tc>
      </w:tr>
      <w:tr w14:paraId="16F2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405" w:type="dxa"/>
            <w:gridSpan w:val="4"/>
          </w:tcPr>
          <w:p w14:paraId="1F9D1D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 w14:paraId="1D4AFC7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2B122D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70E8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单位（盖章）：</w:t>
            </w:r>
          </w:p>
          <w:p w14:paraId="4DF872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4B676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22F308E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年  月   日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06353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293A5C45"/>
    <w:rsid w:val="01A92FC8"/>
    <w:rsid w:val="077959A8"/>
    <w:rsid w:val="09DC4851"/>
    <w:rsid w:val="0BE85469"/>
    <w:rsid w:val="0F4001AA"/>
    <w:rsid w:val="14C70016"/>
    <w:rsid w:val="1B8D2265"/>
    <w:rsid w:val="293A5C45"/>
    <w:rsid w:val="371C229B"/>
    <w:rsid w:val="3FCD0E3A"/>
    <w:rsid w:val="549F3A60"/>
    <w:rsid w:val="5C11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237</Characters>
  <Lines>0</Lines>
  <Paragraphs>0</Paragraphs>
  <TotalTime>1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2023-09-05T07:40:00Z</dcterms:created>
  <dc:creator>Danr</dc:creator>
  <cp:lastModifiedBy>Danr</cp:lastModifiedBy>
  <cp:lastPrinted>2025-05-19T07:38:00Z</cp:lastPrinted>
  <dcterms:modified xsi:type="dcterms:W3CDTF">2025-05-26T02:08:34Z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672C3D660835449198D09AEE0D75029D_13</vt:lpwstr>
  </property>
  <property fmtid="{D5CDD505-2E9C-101B-9397-08002B2CF9AE}" pid="4" name="KSOTemplateDocerSaveRecord">
    <vt:lpwstr>eyJoZGlkIjoiNzFhZWQ3OTYwYzg2ZmEyNTkxMGZmYmY1MzFkMWQ0OTkiLCJ1c2VySWQiOiI0MDk3NzUzMzgifQ==</vt:lpwstr>
  </property>
</Properties>
</file>